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10F5" w14:textId="0136340A" w:rsidR="00E55994" w:rsidRDefault="00E55994" w:rsidP="00E55994">
      <w:pPr>
        <w:spacing w:after="0"/>
        <w:jc w:val="center"/>
      </w:pPr>
      <w:r w:rsidRPr="00E55994">
        <w:t>Disability Inclusion in Nursing Informational Webinar: Word Notes</w:t>
      </w:r>
    </w:p>
    <w:p w14:paraId="78E17EEC" w14:textId="77777777" w:rsidR="00E55994" w:rsidRDefault="00E55994" w:rsidP="00E55994">
      <w:pPr>
        <w:spacing w:after="0"/>
      </w:pPr>
    </w:p>
    <w:p w14:paraId="4FB2B3DA" w14:textId="0B106910" w:rsidR="00E55994" w:rsidRDefault="00E55994" w:rsidP="00E55994">
      <w:pPr>
        <w:spacing w:after="0"/>
        <w:rPr>
          <w:b/>
          <w:bCs/>
        </w:rPr>
      </w:pPr>
      <w:r w:rsidRPr="00E55994">
        <w:rPr>
          <w:b/>
          <w:bCs/>
        </w:rPr>
        <w:t>Slide 1</w:t>
      </w:r>
    </w:p>
    <w:p w14:paraId="539A1892" w14:textId="77777777" w:rsidR="00E55994" w:rsidRPr="00E55994" w:rsidRDefault="00E55994" w:rsidP="00E55994">
      <w:pPr>
        <w:spacing w:after="0"/>
        <w:rPr>
          <w:b/>
          <w:bCs/>
        </w:rPr>
      </w:pPr>
    </w:p>
    <w:p w14:paraId="4BB26C7E" w14:textId="77777777" w:rsidR="00E55994" w:rsidRDefault="00E55994" w:rsidP="00E55994">
      <w:pPr>
        <w:spacing w:after="0"/>
      </w:pPr>
      <w:r w:rsidRPr="00E55994">
        <w:t xml:space="preserve">Disability Inclusion in Nursing Informational Webinar </w:t>
      </w:r>
    </w:p>
    <w:p w14:paraId="69B00327" w14:textId="77777777" w:rsidR="00E55994" w:rsidRDefault="00E55994" w:rsidP="00E55994">
      <w:pPr>
        <w:spacing w:after="0"/>
      </w:pPr>
      <w:r w:rsidRPr="00E55994">
        <w:t xml:space="preserve">June 26, 2024 </w:t>
      </w:r>
    </w:p>
    <w:p w14:paraId="060765B0" w14:textId="77777777" w:rsidR="00E55994" w:rsidRDefault="00E55994" w:rsidP="00E55994">
      <w:pPr>
        <w:spacing w:after="0"/>
      </w:pPr>
    </w:p>
    <w:p w14:paraId="630BD39E" w14:textId="77777777" w:rsidR="00E55994" w:rsidRDefault="00E55994" w:rsidP="00E55994">
      <w:pPr>
        <w:spacing w:after="0"/>
      </w:pPr>
      <w:r w:rsidRPr="00E55994">
        <w:t xml:space="preserve">A Grants Program to Advance Innovation and Systems Approaches for Nursing Education and Practice </w:t>
      </w:r>
    </w:p>
    <w:p w14:paraId="4F945E4B" w14:textId="77777777" w:rsidR="00E55994" w:rsidRDefault="00E55994" w:rsidP="00E55994">
      <w:pPr>
        <w:spacing w:after="0"/>
      </w:pPr>
    </w:p>
    <w:p w14:paraId="5487F160" w14:textId="77777777" w:rsidR="00E55994" w:rsidRDefault="00E55994" w:rsidP="00E55994">
      <w:pPr>
        <w:spacing w:after="0"/>
      </w:pPr>
      <w:r w:rsidRPr="00E55994">
        <w:t xml:space="preserve">Photo Collage of Holly J. Humphrey, MD, MACP; Brigit M. Carter, PhD, RN, FAAN; </w:t>
      </w:r>
      <w:proofErr w:type="spellStart"/>
      <w:r w:rsidRPr="00E55994">
        <w:t>Bonnielin</w:t>
      </w:r>
      <w:proofErr w:type="spellEnd"/>
      <w:r w:rsidRPr="00E55994">
        <w:t xml:space="preserve"> K. Swenor, PhD, MPH; Brandy Jackson, MSN, MBA, RN; Lauren Clark, RN, PhD, FAAN </w:t>
      </w:r>
    </w:p>
    <w:p w14:paraId="2F2C4F00" w14:textId="77777777" w:rsidR="00E55994" w:rsidRDefault="00E55994" w:rsidP="00E55994">
      <w:pPr>
        <w:spacing w:after="0"/>
      </w:pPr>
    </w:p>
    <w:p w14:paraId="0C1C6672" w14:textId="09F24ACD" w:rsidR="00E55994" w:rsidRDefault="00E55994" w:rsidP="00E55994">
      <w:pPr>
        <w:spacing w:after="0"/>
      </w:pPr>
      <w:r w:rsidRPr="00E55994">
        <w:t xml:space="preserve">Josiah Macy Jr. Foundation Logo lines the top of the slide </w:t>
      </w:r>
    </w:p>
    <w:p w14:paraId="0450F224" w14:textId="77777777" w:rsidR="00E55994" w:rsidRDefault="00E55994" w:rsidP="00E55994">
      <w:pPr>
        <w:spacing w:after="0"/>
      </w:pPr>
    </w:p>
    <w:p w14:paraId="7519B130" w14:textId="51DF7323" w:rsidR="00E55994" w:rsidRPr="00E55994" w:rsidRDefault="00E55994" w:rsidP="00E55994">
      <w:pPr>
        <w:spacing w:after="0"/>
        <w:rPr>
          <w:b/>
          <w:bCs/>
        </w:rPr>
      </w:pPr>
      <w:r w:rsidRPr="00E55994">
        <w:rPr>
          <w:b/>
          <w:bCs/>
        </w:rPr>
        <w:t xml:space="preserve">Slide 2 </w:t>
      </w:r>
    </w:p>
    <w:p w14:paraId="4DDB2809" w14:textId="231D3DE3" w:rsidR="00202BCD" w:rsidRPr="006E67C7" w:rsidRDefault="00E55994" w:rsidP="00202BCD">
      <w:pPr>
        <w:spacing w:after="0"/>
      </w:pPr>
      <w:r w:rsidRPr="00E55994">
        <w:t xml:space="preserve">Presenters </w:t>
      </w:r>
    </w:p>
    <w:p w14:paraId="53887E40" w14:textId="572BFECF" w:rsidR="00E55994" w:rsidRDefault="00E55994" w:rsidP="00202BCD">
      <w:pPr>
        <w:spacing w:after="0"/>
      </w:pPr>
      <w:r w:rsidRPr="00E55994">
        <w:rPr>
          <w:b/>
          <w:bCs/>
        </w:rPr>
        <w:t>Peter Goodwin, MBA</w:t>
      </w:r>
      <w:r w:rsidRPr="00E55994">
        <w:t xml:space="preserve"> </w:t>
      </w:r>
    </w:p>
    <w:p w14:paraId="5120711B" w14:textId="3065FC30" w:rsidR="00E55994" w:rsidRDefault="00E55994" w:rsidP="00202BCD">
      <w:pPr>
        <w:spacing w:after="0"/>
      </w:pPr>
      <w:r w:rsidRPr="00E55994">
        <w:t xml:space="preserve">Chief Operating Officer and Treasurer, Macy Foundation </w:t>
      </w:r>
    </w:p>
    <w:p w14:paraId="24DD9724" w14:textId="77777777" w:rsidR="00E55994" w:rsidRDefault="00E55994" w:rsidP="00202BCD">
      <w:pPr>
        <w:spacing w:after="0"/>
      </w:pPr>
      <w:r w:rsidRPr="00E55994">
        <w:rPr>
          <w:b/>
          <w:bCs/>
        </w:rPr>
        <w:t>Holly J. Humphrey, MD, MACP</w:t>
      </w:r>
      <w:r w:rsidRPr="00E55994">
        <w:t xml:space="preserve"> </w:t>
      </w:r>
    </w:p>
    <w:p w14:paraId="6AA1F424" w14:textId="36603BA9" w:rsidR="00E55994" w:rsidRDefault="00E55994" w:rsidP="00202BCD">
      <w:pPr>
        <w:spacing w:after="0"/>
      </w:pPr>
      <w:r w:rsidRPr="00E55994">
        <w:t xml:space="preserve">President, Macy Foundation </w:t>
      </w:r>
    </w:p>
    <w:p w14:paraId="563C636B" w14:textId="77777777" w:rsidR="00E55994" w:rsidRDefault="00E55994" w:rsidP="00202BCD">
      <w:pPr>
        <w:spacing w:after="0"/>
      </w:pPr>
      <w:r w:rsidRPr="00E55994">
        <w:rPr>
          <w:b/>
          <w:bCs/>
        </w:rPr>
        <w:t>Brigit M. Carter, PhD, RN, FAAN</w:t>
      </w:r>
      <w:r w:rsidRPr="00E55994">
        <w:t xml:space="preserve"> </w:t>
      </w:r>
    </w:p>
    <w:p w14:paraId="0181274C" w14:textId="63FC0443" w:rsidR="00E55994" w:rsidRDefault="00E55994" w:rsidP="00202BCD">
      <w:pPr>
        <w:spacing w:after="0"/>
      </w:pPr>
      <w:r w:rsidRPr="00E55994">
        <w:t xml:space="preserve">Chief Diversity, Equity, and Inclusion Officer, American Association of Colleges in Nursing </w:t>
      </w:r>
    </w:p>
    <w:p w14:paraId="65E3CA97" w14:textId="77777777" w:rsidR="00E55994" w:rsidRDefault="00E55994" w:rsidP="00202BCD">
      <w:pPr>
        <w:spacing w:after="0"/>
      </w:pPr>
      <w:r w:rsidRPr="00E55994">
        <w:rPr>
          <w:b/>
          <w:bCs/>
        </w:rPr>
        <w:t>Lauren Clark, RN, PhD, FAAN</w:t>
      </w:r>
      <w:r w:rsidRPr="00E55994">
        <w:t xml:space="preserve"> </w:t>
      </w:r>
    </w:p>
    <w:p w14:paraId="297DFFDF" w14:textId="65BEDAFB" w:rsidR="00E55994" w:rsidRDefault="00E55994" w:rsidP="00202BCD">
      <w:pPr>
        <w:spacing w:after="0"/>
      </w:pPr>
      <w:r w:rsidRPr="00E55994">
        <w:t xml:space="preserve">Professor of Nursing and Shapiro Family Endowed Chair in Developmental Disability Studies UCLA School of Nursing </w:t>
      </w:r>
    </w:p>
    <w:p w14:paraId="1E10FF9B" w14:textId="77777777" w:rsidR="00E55994" w:rsidRDefault="00E55994" w:rsidP="00202BCD">
      <w:pPr>
        <w:spacing w:after="0"/>
      </w:pPr>
      <w:r w:rsidRPr="00E55994">
        <w:rPr>
          <w:b/>
          <w:bCs/>
        </w:rPr>
        <w:t>Brandy Jackson, MSN, MBA, RN</w:t>
      </w:r>
      <w:r w:rsidRPr="00E55994">
        <w:t xml:space="preserve"> </w:t>
      </w:r>
    </w:p>
    <w:p w14:paraId="3084278E" w14:textId="6EDFE2E9" w:rsidR="00E55994" w:rsidRDefault="00E55994" w:rsidP="00202BCD">
      <w:pPr>
        <w:spacing w:after="0"/>
      </w:pPr>
      <w:r w:rsidRPr="00E55994">
        <w:t xml:space="preserve">Director of Undergraduate Nursing Programs, Wichita State University </w:t>
      </w:r>
    </w:p>
    <w:p w14:paraId="356E7BC7" w14:textId="77777777" w:rsidR="00E55994" w:rsidRDefault="00E55994" w:rsidP="00202BCD">
      <w:pPr>
        <w:spacing w:after="0"/>
      </w:pPr>
      <w:proofErr w:type="spellStart"/>
      <w:r w:rsidRPr="00E55994">
        <w:rPr>
          <w:b/>
          <w:bCs/>
        </w:rPr>
        <w:t>Bonnielin</w:t>
      </w:r>
      <w:proofErr w:type="spellEnd"/>
      <w:r w:rsidRPr="00E55994">
        <w:rPr>
          <w:b/>
          <w:bCs/>
        </w:rPr>
        <w:t xml:space="preserve"> K. Swenor, PhD, MPH</w:t>
      </w:r>
      <w:r w:rsidRPr="00E55994">
        <w:t xml:space="preserve"> </w:t>
      </w:r>
    </w:p>
    <w:p w14:paraId="44FA512E" w14:textId="0D2A93A3" w:rsidR="00E55994" w:rsidRDefault="00E55994" w:rsidP="00202BCD">
      <w:pPr>
        <w:spacing w:after="0"/>
      </w:pPr>
      <w:r w:rsidRPr="00E55994">
        <w:t xml:space="preserve">Endowed Professorship of Disability Health and Justice Director, Johns Hopkins Disability Health Research Center </w:t>
      </w:r>
    </w:p>
    <w:p w14:paraId="181DFF3C" w14:textId="77777777" w:rsidR="00E55994" w:rsidRDefault="00E55994" w:rsidP="00E55994">
      <w:pPr>
        <w:spacing w:after="0"/>
      </w:pPr>
    </w:p>
    <w:p w14:paraId="458DA9BF" w14:textId="77777777" w:rsidR="00E55994" w:rsidRDefault="00E55994" w:rsidP="00E55994">
      <w:pPr>
        <w:spacing w:after="0"/>
      </w:pPr>
      <w:r w:rsidRPr="00E55994">
        <w:t xml:space="preserve">Josiah Macy Jr. Foundation Logo lines the top of the slide </w:t>
      </w:r>
    </w:p>
    <w:p w14:paraId="00E38989" w14:textId="77777777" w:rsidR="00E55994" w:rsidRDefault="00E55994" w:rsidP="00E55994">
      <w:pPr>
        <w:spacing w:after="0"/>
      </w:pPr>
    </w:p>
    <w:p w14:paraId="6B5FFA20" w14:textId="77777777" w:rsidR="00E55994" w:rsidRPr="00E55994" w:rsidRDefault="00E55994" w:rsidP="00E55994">
      <w:pPr>
        <w:spacing w:after="0"/>
        <w:rPr>
          <w:b/>
          <w:bCs/>
        </w:rPr>
      </w:pPr>
      <w:r w:rsidRPr="00E55994">
        <w:rPr>
          <w:b/>
          <w:bCs/>
        </w:rPr>
        <w:t xml:space="preserve">Slide 3 </w:t>
      </w:r>
    </w:p>
    <w:p w14:paraId="43D549CC" w14:textId="77777777" w:rsidR="00E55994" w:rsidRDefault="00E55994" w:rsidP="00E55994">
      <w:pPr>
        <w:spacing w:after="0"/>
      </w:pPr>
      <w:r w:rsidRPr="00E55994">
        <w:t xml:space="preserve">Q&amp;A </w:t>
      </w:r>
    </w:p>
    <w:p w14:paraId="1A09A4E9" w14:textId="77777777" w:rsidR="00E55994" w:rsidRDefault="00E55994" w:rsidP="00E55994">
      <w:pPr>
        <w:spacing w:after="0"/>
      </w:pPr>
      <w:r w:rsidRPr="00E55994">
        <w:t xml:space="preserve">Please use the Q&amp;A function through Zoom. </w:t>
      </w:r>
    </w:p>
    <w:p w14:paraId="4AEFBFF9" w14:textId="77777777" w:rsidR="00E55994" w:rsidRDefault="00E55994" w:rsidP="00E55994">
      <w:pPr>
        <w:spacing w:after="0"/>
      </w:pPr>
    </w:p>
    <w:p w14:paraId="7C9C5135" w14:textId="342001BF" w:rsidR="00E55994" w:rsidRDefault="00E55994" w:rsidP="00E55994">
      <w:pPr>
        <w:spacing w:after="0"/>
      </w:pPr>
      <w:r w:rsidRPr="00E55994">
        <w:lastRenderedPageBreak/>
        <w:t xml:space="preserve">Josiah Macy Jr. Foundation Logo lines the top of the slide </w:t>
      </w:r>
    </w:p>
    <w:p w14:paraId="469AF512" w14:textId="77777777" w:rsidR="00E55994" w:rsidRDefault="00E55994" w:rsidP="00E55994">
      <w:pPr>
        <w:spacing w:after="0"/>
      </w:pPr>
    </w:p>
    <w:p w14:paraId="3D0DE8F9" w14:textId="6AA492A7" w:rsidR="00E55994" w:rsidRPr="00E55994" w:rsidRDefault="00E55994" w:rsidP="00E55994">
      <w:pPr>
        <w:spacing w:after="0"/>
        <w:rPr>
          <w:b/>
          <w:bCs/>
        </w:rPr>
      </w:pPr>
      <w:r w:rsidRPr="00E55994">
        <w:rPr>
          <w:b/>
          <w:bCs/>
        </w:rPr>
        <w:t xml:space="preserve">Slide 4 </w:t>
      </w:r>
    </w:p>
    <w:p w14:paraId="6802624F" w14:textId="77777777" w:rsidR="00E55994" w:rsidRDefault="00E55994" w:rsidP="00E55994">
      <w:pPr>
        <w:spacing w:after="0"/>
      </w:pPr>
      <w:r w:rsidRPr="00E55994">
        <w:t xml:space="preserve">Program Vision </w:t>
      </w:r>
    </w:p>
    <w:p w14:paraId="3FE70FB9" w14:textId="77777777" w:rsidR="00E55994" w:rsidRDefault="00E55994" w:rsidP="00E55994">
      <w:pPr>
        <w:pStyle w:val="ListParagraph"/>
        <w:numPr>
          <w:ilvl w:val="0"/>
          <w:numId w:val="1"/>
        </w:numPr>
        <w:spacing w:after="0"/>
      </w:pPr>
      <w:r w:rsidRPr="00E55994">
        <w:t xml:space="preserve">Foster equity, inclusion, and access in educational and clinical environments </w:t>
      </w:r>
    </w:p>
    <w:p w14:paraId="011E93D0" w14:textId="77777777" w:rsidR="00E55994" w:rsidRDefault="00E55994" w:rsidP="00E55994">
      <w:pPr>
        <w:pStyle w:val="ListParagraph"/>
        <w:numPr>
          <w:ilvl w:val="0"/>
          <w:numId w:val="1"/>
        </w:numPr>
        <w:spacing w:after="0"/>
      </w:pPr>
      <w:r w:rsidRPr="00E55994">
        <w:t xml:space="preserve">Support the rights of </w:t>
      </w:r>
      <w:proofErr w:type="gramStart"/>
      <w:r w:rsidRPr="00E55994">
        <w:t>persons</w:t>
      </w:r>
      <w:proofErr w:type="gramEnd"/>
      <w:r w:rsidRPr="00E55994">
        <w:t xml:space="preserve"> with disabilities to participate in an inclusive education system </w:t>
      </w:r>
    </w:p>
    <w:p w14:paraId="1B036FA0" w14:textId="77777777" w:rsidR="00E55994" w:rsidRDefault="00E55994" w:rsidP="00E55994">
      <w:pPr>
        <w:pStyle w:val="ListParagraph"/>
        <w:numPr>
          <w:ilvl w:val="0"/>
          <w:numId w:val="1"/>
        </w:numPr>
        <w:spacing w:after="0"/>
      </w:pPr>
      <w:r w:rsidRPr="00E55994">
        <w:t xml:space="preserve">Create a nursing workforce reflective of the diverse patient populations they serve </w:t>
      </w:r>
    </w:p>
    <w:p w14:paraId="78C14601" w14:textId="77777777" w:rsidR="00E55994" w:rsidRDefault="00E55994" w:rsidP="00E55994">
      <w:pPr>
        <w:pStyle w:val="ListParagraph"/>
        <w:numPr>
          <w:ilvl w:val="0"/>
          <w:numId w:val="1"/>
        </w:numPr>
        <w:spacing w:after="0"/>
      </w:pPr>
      <w:r w:rsidRPr="00E55994">
        <w:t xml:space="preserve">Create meaningful change in nursing education and clinical practice </w:t>
      </w:r>
    </w:p>
    <w:p w14:paraId="625EF987" w14:textId="77777777" w:rsidR="00E55994" w:rsidRDefault="00E55994" w:rsidP="00E55994">
      <w:pPr>
        <w:spacing w:after="0"/>
      </w:pPr>
    </w:p>
    <w:p w14:paraId="72B2EAE5" w14:textId="41B89CAA" w:rsidR="00E55994" w:rsidRDefault="00E55994" w:rsidP="00E55994">
      <w:pPr>
        <w:spacing w:after="0"/>
      </w:pPr>
      <w:r w:rsidRPr="00E55994">
        <w:t xml:space="preserve">Josiah Macy Jr. Foundation Logo lines the top of the slide </w:t>
      </w:r>
    </w:p>
    <w:p w14:paraId="00FEAFDD" w14:textId="77777777" w:rsidR="00E55994" w:rsidRDefault="00E55994" w:rsidP="00E55994">
      <w:pPr>
        <w:spacing w:after="0"/>
        <w:rPr>
          <w:b/>
          <w:bCs/>
        </w:rPr>
      </w:pPr>
    </w:p>
    <w:p w14:paraId="3B74681D" w14:textId="70978CBA" w:rsidR="00E55994" w:rsidRPr="00E55994" w:rsidRDefault="00E55994" w:rsidP="00E55994">
      <w:pPr>
        <w:spacing w:after="0"/>
        <w:rPr>
          <w:b/>
          <w:bCs/>
        </w:rPr>
      </w:pPr>
      <w:r w:rsidRPr="00E55994">
        <w:rPr>
          <w:b/>
          <w:bCs/>
        </w:rPr>
        <w:t xml:space="preserve">Slide 5 </w:t>
      </w:r>
    </w:p>
    <w:p w14:paraId="33367A98" w14:textId="77777777" w:rsidR="00E55994" w:rsidRDefault="00E55994" w:rsidP="00E55994">
      <w:pPr>
        <w:spacing w:after="0"/>
      </w:pPr>
      <w:r w:rsidRPr="00E55994">
        <w:t xml:space="preserve">Program Vision </w:t>
      </w:r>
    </w:p>
    <w:p w14:paraId="277564B9" w14:textId="77777777" w:rsidR="00E55994" w:rsidRDefault="00E55994" w:rsidP="00E55994">
      <w:pPr>
        <w:spacing w:after="0"/>
      </w:pPr>
    </w:p>
    <w:p w14:paraId="32AD6FEB" w14:textId="45AD612A" w:rsidR="00E55994" w:rsidRDefault="00E55994" w:rsidP="00E55994">
      <w:pPr>
        <w:spacing w:after="0"/>
      </w:pPr>
      <w:r w:rsidRPr="00E55994">
        <w:t xml:space="preserve">Photo collage place on the left of the slide of Lauren Clark, RN, PhD, </w:t>
      </w:r>
      <w:proofErr w:type="gramStart"/>
      <w:r w:rsidRPr="00E55994">
        <w:t>FAAN ;</w:t>
      </w:r>
      <w:proofErr w:type="gramEnd"/>
      <w:r w:rsidRPr="00E55994">
        <w:t xml:space="preserve"> Brandy Jackson, MSN, MBA, RN; Brigit M. Carter, PhD, RN, FAAN; </w:t>
      </w:r>
      <w:proofErr w:type="spellStart"/>
      <w:r w:rsidRPr="00E55994">
        <w:t>Bonnielin</w:t>
      </w:r>
      <w:proofErr w:type="spellEnd"/>
      <w:r w:rsidRPr="00E55994">
        <w:t xml:space="preserve"> K. Swenor, PhD, </w:t>
      </w:r>
      <w:proofErr w:type="gramStart"/>
      <w:r w:rsidRPr="00E55994">
        <w:t>MPH;</w:t>
      </w:r>
      <w:proofErr w:type="gramEnd"/>
      <w:r w:rsidRPr="00E55994">
        <w:t xml:space="preserve"> </w:t>
      </w:r>
    </w:p>
    <w:p w14:paraId="20DDAB2F" w14:textId="77777777" w:rsidR="00202BCD" w:rsidRDefault="00202BCD" w:rsidP="00202BCD">
      <w:pPr>
        <w:spacing w:after="0"/>
        <w:rPr>
          <w:b/>
          <w:bCs/>
        </w:rPr>
      </w:pPr>
    </w:p>
    <w:p w14:paraId="27840B96" w14:textId="284CAEE1" w:rsidR="00E55994" w:rsidRPr="00E55994" w:rsidRDefault="00E55994" w:rsidP="00202BCD">
      <w:pPr>
        <w:spacing w:after="0"/>
        <w:rPr>
          <w:b/>
          <w:bCs/>
        </w:rPr>
      </w:pPr>
      <w:r w:rsidRPr="00E55994">
        <w:rPr>
          <w:b/>
          <w:bCs/>
        </w:rPr>
        <w:t xml:space="preserve">Brigit M. Carter, PhD, RN, FAAN </w:t>
      </w:r>
    </w:p>
    <w:p w14:paraId="0AC2E71C" w14:textId="1065ABFF" w:rsidR="00E55994" w:rsidRDefault="00E55994" w:rsidP="00202BCD">
      <w:pPr>
        <w:spacing w:after="0"/>
      </w:pPr>
      <w:r w:rsidRPr="00E55994">
        <w:t xml:space="preserve">Chief Diversity, Equity, and Inclusion Officer, American Association of Colleges in Nursing </w:t>
      </w:r>
    </w:p>
    <w:p w14:paraId="55F76EE2" w14:textId="77777777" w:rsidR="00E55994" w:rsidRPr="00E55994" w:rsidRDefault="00E55994" w:rsidP="00202BCD">
      <w:pPr>
        <w:spacing w:after="0"/>
        <w:rPr>
          <w:b/>
          <w:bCs/>
        </w:rPr>
      </w:pPr>
      <w:r w:rsidRPr="00E55994">
        <w:rPr>
          <w:b/>
          <w:bCs/>
        </w:rPr>
        <w:t xml:space="preserve">Lauren Clark, RN, PhD, FAAN </w:t>
      </w:r>
    </w:p>
    <w:p w14:paraId="42C60D96" w14:textId="5B6F4002" w:rsidR="00E55994" w:rsidRDefault="00E55994" w:rsidP="00202BCD">
      <w:pPr>
        <w:spacing w:after="0"/>
      </w:pPr>
      <w:r w:rsidRPr="00E55994">
        <w:t xml:space="preserve">Professor of Nursing and Shapiro Family Endowed Chair in Developmental Disability Studies, UCLA School of Nursing </w:t>
      </w:r>
    </w:p>
    <w:p w14:paraId="0534F387" w14:textId="77777777" w:rsidR="00E55994" w:rsidRPr="00E55994" w:rsidRDefault="00E55994" w:rsidP="00202BCD">
      <w:pPr>
        <w:spacing w:after="0"/>
        <w:rPr>
          <w:b/>
          <w:bCs/>
        </w:rPr>
      </w:pPr>
      <w:r w:rsidRPr="00E55994">
        <w:rPr>
          <w:b/>
          <w:bCs/>
        </w:rPr>
        <w:t xml:space="preserve">Brandy Jackson, MSN, MBA, RN </w:t>
      </w:r>
    </w:p>
    <w:p w14:paraId="23FE74CA" w14:textId="73D31E0E" w:rsidR="00E55994" w:rsidRDefault="00E55994" w:rsidP="00202BCD">
      <w:pPr>
        <w:spacing w:after="0"/>
      </w:pPr>
      <w:r w:rsidRPr="00E55994">
        <w:t xml:space="preserve">Director of Undergraduate Nursing Programs, Wichita State University </w:t>
      </w:r>
    </w:p>
    <w:p w14:paraId="59403CD5" w14:textId="77777777" w:rsidR="00E55994" w:rsidRPr="00E55994" w:rsidRDefault="00E55994" w:rsidP="00202BCD">
      <w:pPr>
        <w:spacing w:after="0"/>
        <w:rPr>
          <w:b/>
          <w:bCs/>
        </w:rPr>
      </w:pPr>
      <w:proofErr w:type="spellStart"/>
      <w:r w:rsidRPr="00E55994">
        <w:rPr>
          <w:b/>
          <w:bCs/>
        </w:rPr>
        <w:t>Bonnielin</w:t>
      </w:r>
      <w:proofErr w:type="spellEnd"/>
      <w:r w:rsidRPr="00E55994">
        <w:rPr>
          <w:b/>
          <w:bCs/>
        </w:rPr>
        <w:t xml:space="preserve"> K. Swenor, PhD, MPH </w:t>
      </w:r>
    </w:p>
    <w:p w14:paraId="6BF0C408" w14:textId="53F0D5A0" w:rsidR="00E55994" w:rsidRDefault="00E55994" w:rsidP="00202BCD">
      <w:pPr>
        <w:spacing w:after="0"/>
      </w:pPr>
      <w:r w:rsidRPr="00E55994">
        <w:t xml:space="preserve">Endowed Professorship of Disability Health and Justice, Director, Johns Hopkins Disability Health Research Center </w:t>
      </w:r>
    </w:p>
    <w:p w14:paraId="2E8E6886" w14:textId="77777777" w:rsidR="00202BCD" w:rsidRDefault="00202BCD" w:rsidP="00E55994">
      <w:pPr>
        <w:spacing w:after="0"/>
      </w:pPr>
    </w:p>
    <w:p w14:paraId="47A62DA0" w14:textId="1E1F3704" w:rsidR="00E55994" w:rsidRDefault="00E55994" w:rsidP="00E55994">
      <w:pPr>
        <w:spacing w:after="0"/>
      </w:pPr>
      <w:r w:rsidRPr="00E55994">
        <w:t xml:space="preserve">Josiah Macy Jr. Foundation Logo lines the top of the slide </w:t>
      </w:r>
    </w:p>
    <w:p w14:paraId="697BBF83" w14:textId="77777777" w:rsidR="00202BCD" w:rsidRDefault="00202BCD" w:rsidP="00E55994">
      <w:pPr>
        <w:spacing w:after="0"/>
        <w:rPr>
          <w:b/>
          <w:bCs/>
        </w:rPr>
      </w:pPr>
    </w:p>
    <w:p w14:paraId="7323AB10" w14:textId="72FCDB73" w:rsidR="00E55994" w:rsidRPr="00E55994" w:rsidRDefault="00E55994" w:rsidP="00E55994">
      <w:pPr>
        <w:spacing w:after="0"/>
        <w:rPr>
          <w:b/>
          <w:bCs/>
        </w:rPr>
      </w:pPr>
      <w:r w:rsidRPr="00E55994">
        <w:rPr>
          <w:b/>
          <w:bCs/>
        </w:rPr>
        <w:t xml:space="preserve">Slide 6 </w:t>
      </w:r>
    </w:p>
    <w:p w14:paraId="6FE99BDE" w14:textId="77777777" w:rsidR="00E55994" w:rsidRDefault="00E55994" w:rsidP="00E55994">
      <w:pPr>
        <w:spacing w:after="0"/>
      </w:pPr>
      <w:r w:rsidRPr="00E55994">
        <w:t xml:space="preserve">Program Highlights </w:t>
      </w:r>
    </w:p>
    <w:p w14:paraId="7D822ED9" w14:textId="77777777" w:rsidR="00E55994" w:rsidRDefault="00E55994" w:rsidP="00E55994">
      <w:pPr>
        <w:pStyle w:val="ListParagraph"/>
        <w:numPr>
          <w:ilvl w:val="0"/>
          <w:numId w:val="2"/>
        </w:numPr>
        <w:spacing w:after="0"/>
      </w:pPr>
      <w:r w:rsidRPr="00E55994">
        <w:t xml:space="preserve">Three years of annual support ranging from $50,000 to $75,000 in total costs, inclusive of indirect costs which are capped at 10%. </w:t>
      </w:r>
    </w:p>
    <w:p w14:paraId="0267EBA5" w14:textId="77777777" w:rsidR="00202BCD" w:rsidRDefault="00E55994" w:rsidP="00E55994">
      <w:pPr>
        <w:pStyle w:val="ListParagraph"/>
        <w:numPr>
          <w:ilvl w:val="0"/>
          <w:numId w:val="2"/>
        </w:numPr>
        <w:spacing w:after="0"/>
      </w:pPr>
      <w:r w:rsidRPr="00E55994">
        <w:t xml:space="preserve">Regular meetings of grantees to share challenges and successes and to create a community of practice. </w:t>
      </w:r>
    </w:p>
    <w:p w14:paraId="1056D749" w14:textId="77777777" w:rsidR="00202BCD" w:rsidRDefault="00202BCD" w:rsidP="00202BCD">
      <w:pPr>
        <w:spacing w:after="0"/>
      </w:pPr>
    </w:p>
    <w:p w14:paraId="32513EBF" w14:textId="1BF49077" w:rsidR="00E55994" w:rsidRDefault="00E55994" w:rsidP="00202BCD">
      <w:pPr>
        <w:spacing w:after="0"/>
      </w:pPr>
      <w:r w:rsidRPr="00E55994">
        <w:lastRenderedPageBreak/>
        <w:t xml:space="preserve">Josiah Macy Jr. Foundation Logo lines the top of the slide </w:t>
      </w:r>
    </w:p>
    <w:p w14:paraId="7D17B16A" w14:textId="77777777" w:rsidR="00202BCD" w:rsidRDefault="00202BCD" w:rsidP="00E55994">
      <w:pPr>
        <w:spacing w:after="0"/>
        <w:rPr>
          <w:b/>
          <w:bCs/>
        </w:rPr>
      </w:pPr>
    </w:p>
    <w:p w14:paraId="1E44E423" w14:textId="4B6F04CB" w:rsidR="00E55994" w:rsidRPr="00E55994" w:rsidRDefault="00E55994" w:rsidP="00E55994">
      <w:pPr>
        <w:spacing w:after="0"/>
        <w:rPr>
          <w:b/>
          <w:bCs/>
        </w:rPr>
      </w:pPr>
      <w:r w:rsidRPr="00E55994">
        <w:rPr>
          <w:b/>
          <w:bCs/>
        </w:rPr>
        <w:t xml:space="preserve">Slide 7 </w:t>
      </w:r>
    </w:p>
    <w:p w14:paraId="4B98B626" w14:textId="73E11DE6" w:rsidR="00E55994" w:rsidRDefault="00E55994" w:rsidP="00E55994">
      <w:pPr>
        <w:spacing w:after="0"/>
      </w:pPr>
      <w:r w:rsidRPr="00E55994">
        <w:t xml:space="preserve">Eligibility Criteria </w:t>
      </w:r>
    </w:p>
    <w:p w14:paraId="6E73D1C1" w14:textId="77777777" w:rsidR="00E55994" w:rsidRDefault="00E55994" w:rsidP="00E55994">
      <w:pPr>
        <w:pStyle w:val="ListParagraph"/>
        <w:numPr>
          <w:ilvl w:val="0"/>
          <w:numId w:val="3"/>
        </w:numPr>
        <w:spacing w:after="0"/>
      </w:pPr>
      <w:r w:rsidRPr="00E55994">
        <w:t xml:space="preserve">At least one Principal Investigator must hold a degree in nursing (e.g., MS, DNP, PhD) and have an active role in clinical practice and/or teaching </w:t>
      </w:r>
    </w:p>
    <w:p w14:paraId="61A7D19F" w14:textId="77777777" w:rsidR="00E55994" w:rsidRDefault="00E55994" w:rsidP="00E55994">
      <w:pPr>
        <w:pStyle w:val="ListParagraph"/>
        <w:numPr>
          <w:ilvl w:val="0"/>
          <w:numId w:val="3"/>
        </w:numPr>
        <w:spacing w:after="0"/>
      </w:pPr>
      <w:r w:rsidRPr="00E55994">
        <w:t xml:space="preserve">Proposals should directly impact the experience of nursing students, with </w:t>
      </w:r>
      <w:proofErr w:type="gramStart"/>
      <w:r w:rsidRPr="00E55994">
        <w:t>focus</w:t>
      </w:r>
      <w:proofErr w:type="gramEnd"/>
      <w:r w:rsidRPr="00E55994">
        <w:t xml:space="preserve"> on the clinical learning environment </w:t>
      </w:r>
    </w:p>
    <w:p w14:paraId="6A06D9AF" w14:textId="77777777" w:rsidR="00E55994" w:rsidRDefault="00E55994" w:rsidP="00E55994">
      <w:pPr>
        <w:pStyle w:val="ListParagraph"/>
        <w:numPr>
          <w:ilvl w:val="0"/>
          <w:numId w:val="3"/>
        </w:numPr>
        <w:spacing w:after="0"/>
      </w:pPr>
      <w:r w:rsidRPr="00E55994">
        <w:t xml:space="preserve">Letters of support from either or both the nursing school and their affiliated health system leadership with matching support </w:t>
      </w:r>
    </w:p>
    <w:p w14:paraId="50D37810" w14:textId="77777777" w:rsidR="00202BCD" w:rsidRDefault="00202BCD" w:rsidP="00E55994">
      <w:pPr>
        <w:spacing w:after="0"/>
      </w:pPr>
    </w:p>
    <w:p w14:paraId="7DCC4D1A" w14:textId="6E8DCBE1" w:rsidR="00E55994" w:rsidRDefault="00E55994" w:rsidP="00E55994">
      <w:pPr>
        <w:spacing w:after="0"/>
      </w:pPr>
      <w:r w:rsidRPr="00E55994">
        <w:t xml:space="preserve">Josiah Macy Jr. Foundation Logo lines the top of the slide </w:t>
      </w:r>
    </w:p>
    <w:p w14:paraId="53A1D132" w14:textId="77777777" w:rsidR="00202BCD" w:rsidRDefault="00202BCD" w:rsidP="00E55994">
      <w:pPr>
        <w:spacing w:after="0"/>
        <w:rPr>
          <w:b/>
          <w:bCs/>
        </w:rPr>
      </w:pPr>
    </w:p>
    <w:p w14:paraId="7EE19F8D" w14:textId="5BB1EB6E" w:rsidR="00E55994" w:rsidRPr="00E55994" w:rsidRDefault="00E55994" w:rsidP="00E55994">
      <w:pPr>
        <w:spacing w:after="0"/>
        <w:rPr>
          <w:b/>
          <w:bCs/>
        </w:rPr>
      </w:pPr>
      <w:r w:rsidRPr="00E55994">
        <w:rPr>
          <w:b/>
          <w:bCs/>
        </w:rPr>
        <w:t xml:space="preserve">Slide 8 </w:t>
      </w:r>
    </w:p>
    <w:p w14:paraId="7973AB7A" w14:textId="77777777" w:rsidR="00E55994" w:rsidRDefault="00E55994" w:rsidP="00E55994">
      <w:pPr>
        <w:spacing w:after="0"/>
      </w:pPr>
      <w:r w:rsidRPr="00E55994">
        <w:t xml:space="preserve">Important Criteria </w:t>
      </w:r>
    </w:p>
    <w:p w14:paraId="2660E80D" w14:textId="77777777" w:rsidR="00E55994" w:rsidRDefault="00E55994" w:rsidP="00E55994">
      <w:pPr>
        <w:pStyle w:val="ListParagraph"/>
        <w:numPr>
          <w:ilvl w:val="0"/>
          <w:numId w:val="4"/>
        </w:numPr>
        <w:spacing w:after="0"/>
      </w:pPr>
      <w:r w:rsidRPr="00E55994">
        <w:t xml:space="preserve">Projects must be led by or developed with authentic partnership with individuals and communities who experience inequities caused by ableism </w:t>
      </w:r>
    </w:p>
    <w:p w14:paraId="4C3F26A7" w14:textId="77777777" w:rsidR="00E55994" w:rsidRDefault="00E55994" w:rsidP="00E55994">
      <w:pPr>
        <w:pStyle w:val="ListParagraph"/>
        <w:numPr>
          <w:ilvl w:val="0"/>
          <w:numId w:val="4"/>
        </w:numPr>
        <w:spacing w:after="0"/>
      </w:pPr>
      <w:r w:rsidRPr="00E55994">
        <w:t xml:space="preserve">Strong evidence of nursing students designing and leading the project </w:t>
      </w:r>
    </w:p>
    <w:p w14:paraId="74889BE1" w14:textId="77777777" w:rsidR="00E55994" w:rsidRDefault="00E55994" w:rsidP="00E55994">
      <w:pPr>
        <w:pStyle w:val="ListParagraph"/>
        <w:numPr>
          <w:ilvl w:val="0"/>
          <w:numId w:val="4"/>
        </w:numPr>
        <w:spacing w:after="0"/>
      </w:pPr>
      <w:r w:rsidRPr="00E55994">
        <w:t xml:space="preserve">Projects must focus on issues arising in the clinical learning environment </w:t>
      </w:r>
    </w:p>
    <w:p w14:paraId="206264AB" w14:textId="77777777" w:rsidR="00E55994" w:rsidRDefault="00E55994" w:rsidP="00E55994">
      <w:pPr>
        <w:pStyle w:val="ListParagraph"/>
        <w:numPr>
          <w:ilvl w:val="0"/>
          <w:numId w:val="4"/>
        </w:numPr>
        <w:spacing w:after="0"/>
      </w:pPr>
      <w:r w:rsidRPr="00E55994">
        <w:t xml:space="preserve">Institutional support </w:t>
      </w:r>
    </w:p>
    <w:p w14:paraId="5905A142" w14:textId="77777777" w:rsidR="00E55994" w:rsidRDefault="00E55994" w:rsidP="00E55994">
      <w:pPr>
        <w:pStyle w:val="ListParagraph"/>
        <w:numPr>
          <w:ilvl w:val="0"/>
          <w:numId w:val="4"/>
        </w:numPr>
        <w:spacing w:after="0"/>
      </w:pPr>
      <w:r w:rsidRPr="00E55994">
        <w:t xml:space="preserve">Projects should have the potential for dissemination to other sites </w:t>
      </w:r>
    </w:p>
    <w:p w14:paraId="7F5654E7" w14:textId="77777777" w:rsidR="00202BCD" w:rsidRDefault="00202BCD" w:rsidP="00E55994">
      <w:pPr>
        <w:spacing w:after="0"/>
      </w:pPr>
    </w:p>
    <w:p w14:paraId="7E6939BC" w14:textId="5087A874" w:rsidR="00E55994" w:rsidRDefault="00E55994" w:rsidP="00E55994">
      <w:pPr>
        <w:spacing w:after="0"/>
      </w:pPr>
      <w:r w:rsidRPr="00E55994">
        <w:t xml:space="preserve">Josiah Macy Jr. Foundation Logo lines the top of the slide </w:t>
      </w:r>
    </w:p>
    <w:p w14:paraId="0A789F65" w14:textId="77777777" w:rsidR="00202BCD" w:rsidRDefault="00202BCD" w:rsidP="00E55994">
      <w:pPr>
        <w:spacing w:after="0"/>
        <w:rPr>
          <w:b/>
          <w:bCs/>
        </w:rPr>
      </w:pPr>
    </w:p>
    <w:p w14:paraId="0902A346" w14:textId="01E35D22" w:rsidR="00E55994" w:rsidRPr="00E55994" w:rsidRDefault="00E55994" w:rsidP="00E55994">
      <w:pPr>
        <w:spacing w:after="0"/>
        <w:rPr>
          <w:b/>
          <w:bCs/>
        </w:rPr>
      </w:pPr>
      <w:r w:rsidRPr="00E55994">
        <w:rPr>
          <w:b/>
          <w:bCs/>
        </w:rPr>
        <w:t xml:space="preserve">Slide 9 </w:t>
      </w:r>
    </w:p>
    <w:p w14:paraId="6947AC97" w14:textId="77777777" w:rsidR="00E55994" w:rsidRDefault="00E55994" w:rsidP="00E55994">
      <w:pPr>
        <w:spacing w:after="0"/>
      </w:pPr>
      <w:r w:rsidRPr="00E55994">
        <w:t xml:space="preserve">Selection Process and Key Dates </w:t>
      </w:r>
    </w:p>
    <w:p w14:paraId="6C64D60C" w14:textId="77777777" w:rsidR="00202BCD" w:rsidRDefault="00202BCD" w:rsidP="00E55994">
      <w:pPr>
        <w:spacing w:after="0"/>
        <w:rPr>
          <w:b/>
          <w:bCs/>
        </w:rPr>
      </w:pPr>
    </w:p>
    <w:p w14:paraId="252EDC65" w14:textId="2E040C9E" w:rsidR="00E55994" w:rsidRDefault="00E55994" w:rsidP="00E55994">
      <w:pPr>
        <w:spacing w:after="0"/>
      </w:pPr>
      <w:r w:rsidRPr="00E55994">
        <w:rPr>
          <w:b/>
          <w:bCs/>
        </w:rPr>
        <w:t xml:space="preserve">September 3, </w:t>
      </w:r>
      <w:proofErr w:type="gramStart"/>
      <w:r w:rsidRPr="00E55994">
        <w:rPr>
          <w:b/>
          <w:bCs/>
        </w:rPr>
        <w:t>2024</w:t>
      </w:r>
      <w:proofErr w:type="gramEnd"/>
      <w:r w:rsidRPr="00E55994">
        <w:t xml:space="preserve"> Application deadline </w:t>
      </w:r>
    </w:p>
    <w:p w14:paraId="57E93429" w14:textId="77777777" w:rsidR="00202BCD" w:rsidRDefault="00202BCD" w:rsidP="00E55994">
      <w:pPr>
        <w:spacing w:after="0"/>
        <w:rPr>
          <w:b/>
          <w:bCs/>
        </w:rPr>
      </w:pPr>
    </w:p>
    <w:p w14:paraId="06CB5F09" w14:textId="73748397" w:rsidR="00E55994" w:rsidRDefault="00E55994" w:rsidP="00E55994">
      <w:pPr>
        <w:spacing w:after="0"/>
      </w:pPr>
      <w:r w:rsidRPr="00E55994">
        <w:rPr>
          <w:b/>
          <w:bCs/>
        </w:rPr>
        <w:t>December 2024</w:t>
      </w:r>
      <w:r w:rsidRPr="00E55994">
        <w:t xml:space="preserve"> Grantees </w:t>
      </w:r>
      <w:proofErr w:type="gramStart"/>
      <w:r w:rsidRPr="00E55994">
        <w:t>selected</w:t>
      </w:r>
      <w:proofErr w:type="gramEnd"/>
      <w:r w:rsidRPr="00E55994">
        <w:t xml:space="preserve"> and all applicants notified </w:t>
      </w:r>
    </w:p>
    <w:p w14:paraId="423B0135" w14:textId="77777777" w:rsidR="00202BCD" w:rsidRDefault="00202BCD" w:rsidP="00E55994">
      <w:pPr>
        <w:spacing w:after="0"/>
        <w:rPr>
          <w:b/>
          <w:bCs/>
        </w:rPr>
      </w:pPr>
    </w:p>
    <w:p w14:paraId="6001EDE3" w14:textId="2882EFEC" w:rsidR="00E55994" w:rsidRDefault="00E55994" w:rsidP="00E55994">
      <w:pPr>
        <w:spacing w:after="0"/>
      </w:pPr>
      <w:r w:rsidRPr="00E55994">
        <w:rPr>
          <w:b/>
          <w:bCs/>
        </w:rPr>
        <w:t>February 2025</w:t>
      </w:r>
      <w:r w:rsidRPr="00E55994">
        <w:t xml:space="preserve"> Funding to commence </w:t>
      </w:r>
    </w:p>
    <w:p w14:paraId="5749ACF5" w14:textId="77777777" w:rsidR="00202BCD" w:rsidRDefault="00202BCD" w:rsidP="00E55994">
      <w:pPr>
        <w:spacing w:after="0"/>
      </w:pPr>
    </w:p>
    <w:p w14:paraId="116F72EC" w14:textId="6CAA2B3D" w:rsidR="00E55994" w:rsidRDefault="00E55994" w:rsidP="00E55994">
      <w:pPr>
        <w:spacing w:after="0"/>
      </w:pPr>
      <w:r w:rsidRPr="00E55994">
        <w:t xml:space="preserve">Josiah Macy Foundation Logo lines the top of the slide </w:t>
      </w:r>
    </w:p>
    <w:p w14:paraId="1B1FEC96" w14:textId="77777777" w:rsidR="00202BCD" w:rsidRDefault="00202BCD" w:rsidP="00E55994">
      <w:pPr>
        <w:spacing w:after="0"/>
        <w:rPr>
          <w:b/>
          <w:bCs/>
        </w:rPr>
      </w:pPr>
    </w:p>
    <w:p w14:paraId="273C6FF1" w14:textId="407D1F20" w:rsidR="00E55994" w:rsidRPr="00E55994" w:rsidRDefault="00E55994" w:rsidP="00E55994">
      <w:pPr>
        <w:spacing w:after="0"/>
        <w:rPr>
          <w:b/>
          <w:bCs/>
        </w:rPr>
      </w:pPr>
      <w:r w:rsidRPr="00E55994">
        <w:rPr>
          <w:b/>
          <w:bCs/>
        </w:rPr>
        <w:t xml:space="preserve">Slide 10 </w:t>
      </w:r>
    </w:p>
    <w:p w14:paraId="7AF352A8" w14:textId="77777777" w:rsidR="00E55994" w:rsidRDefault="00E55994" w:rsidP="00E55994">
      <w:pPr>
        <w:spacing w:after="0"/>
      </w:pPr>
      <w:r w:rsidRPr="00E55994">
        <w:t xml:space="preserve">Questions </w:t>
      </w:r>
    </w:p>
    <w:p w14:paraId="7BEFD949" w14:textId="77777777" w:rsidR="00E55994" w:rsidRDefault="00E55994" w:rsidP="00E55994">
      <w:pPr>
        <w:spacing w:after="0"/>
      </w:pPr>
      <w:r w:rsidRPr="00E55994">
        <w:lastRenderedPageBreak/>
        <w:t xml:space="preserve">Please use the Zoom Q&amp;A function to ask questions </w:t>
      </w:r>
    </w:p>
    <w:p w14:paraId="256BAD4C" w14:textId="77777777" w:rsidR="00202BCD" w:rsidRDefault="00202BCD" w:rsidP="00E55994">
      <w:pPr>
        <w:spacing w:after="0"/>
      </w:pPr>
    </w:p>
    <w:p w14:paraId="46A5A28C" w14:textId="32C407CA" w:rsidR="00E55994" w:rsidRDefault="00E55994" w:rsidP="00E55994">
      <w:pPr>
        <w:spacing w:after="0"/>
      </w:pPr>
      <w:r w:rsidRPr="00E55994">
        <w:t xml:space="preserve">Josiah Macy Jr. Foundation Logo lines the top of the slide </w:t>
      </w:r>
    </w:p>
    <w:p w14:paraId="7AD73E24" w14:textId="77777777" w:rsidR="00202BCD" w:rsidRDefault="00202BCD" w:rsidP="00E55994">
      <w:pPr>
        <w:spacing w:after="0"/>
        <w:rPr>
          <w:b/>
          <w:bCs/>
        </w:rPr>
      </w:pPr>
    </w:p>
    <w:p w14:paraId="1B2DF397" w14:textId="2EE3F914" w:rsidR="00E55994" w:rsidRPr="00E55994" w:rsidRDefault="00E55994" w:rsidP="00E55994">
      <w:pPr>
        <w:spacing w:after="0"/>
        <w:rPr>
          <w:b/>
          <w:bCs/>
        </w:rPr>
      </w:pPr>
      <w:r w:rsidRPr="00E55994">
        <w:rPr>
          <w:b/>
          <w:bCs/>
        </w:rPr>
        <w:t xml:space="preserve">Slide 11 </w:t>
      </w:r>
    </w:p>
    <w:p w14:paraId="0A508494" w14:textId="77777777" w:rsidR="00E55994" w:rsidRDefault="00E55994" w:rsidP="00E55994">
      <w:pPr>
        <w:spacing w:after="0"/>
      </w:pPr>
      <w:r w:rsidRPr="00E55994">
        <w:t xml:space="preserve">Wrap-Up </w:t>
      </w:r>
    </w:p>
    <w:p w14:paraId="4E9E821A" w14:textId="77777777" w:rsidR="00E55994" w:rsidRDefault="00E55994" w:rsidP="00E55994">
      <w:pPr>
        <w:pStyle w:val="ListParagraph"/>
        <w:numPr>
          <w:ilvl w:val="0"/>
          <w:numId w:val="5"/>
        </w:numPr>
        <w:spacing w:after="0"/>
      </w:pPr>
      <w:r w:rsidRPr="00E55994">
        <w:t xml:space="preserve">Online application, FAQs, eligibility and selection criteria, webinar recording: </w:t>
      </w:r>
      <w:hyperlink r:id="rId5" w:history="1">
        <w:r w:rsidRPr="00B135F0">
          <w:rPr>
            <w:rStyle w:val="Hyperlink"/>
          </w:rPr>
          <w:t>https://macyfoundation.org/our-grantees/disability-inclusion-in-nursing-grants-program</w:t>
        </w:r>
      </w:hyperlink>
      <w:r>
        <w:t xml:space="preserve"> </w:t>
      </w:r>
      <w:r w:rsidRPr="00E55994">
        <w:t xml:space="preserve"> </w:t>
      </w:r>
    </w:p>
    <w:p w14:paraId="2BF22BD0" w14:textId="45C19E7E" w:rsidR="00E55994" w:rsidRDefault="00E55994" w:rsidP="00E55994">
      <w:pPr>
        <w:pStyle w:val="ListParagraph"/>
        <w:numPr>
          <w:ilvl w:val="0"/>
          <w:numId w:val="5"/>
        </w:numPr>
        <w:spacing w:after="0"/>
      </w:pPr>
      <w:r w:rsidRPr="00E55994">
        <w:t xml:space="preserve">Email: </w:t>
      </w:r>
      <w:hyperlink r:id="rId6" w:history="1">
        <w:r w:rsidRPr="00B135F0">
          <w:rPr>
            <w:rStyle w:val="Hyperlink"/>
          </w:rPr>
          <w:t>info@macyfoundation.org</w:t>
        </w:r>
      </w:hyperlink>
      <w:r w:rsidRPr="00E55994">
        <w:t xml:space="preserve"> </w:t>
      </w:r>
    </w:p>
    <w:p w14:paraId="4A19B470" w14:textId="77777777" w:rsidR="00202BCD" w:rsidRDefault="00202BCD" w:rsidP="00E55994">
      <w:pPr>
        <w:spacing w:after="0"/>
        <w:rPr>
          <w:b/>
          <w:bCs/>
        </w:rPr>
      </w:pPr>
    </w:p>
    <w:p w14:paraId="015CF36A" w14:textId="2E77EF07" w:rsidR="00E55994" w:rsidRPr="00E55994" w:rsidRDefault="00E55994" w:rsidP="00E55994">
      <w:pPr>
        <w:spacing w:after="0"/>
        <w:rPr>
          <w:b/>
          <w:bCs/>
        </w:rPr>
      </w:pPr>
      <w:r w:rsidRPr="00E55994">
        <w:rPr>
          <w:b/>
          <w:bCs/>
        </w:rPr>
        <w:t xml:space="preserve">Slide 12 </w:t>
      </w:r>
    </w:p>
    <w:p w14:paraId="300C0D1F" w14:textId="77777777" w:rsidR="00E55994" w:rsidRDefault="00E55994" w:rsidP="00E55994">
      <w:pPr>
        <w:spacing w:after="0"/>
      </w:pPr>
      <w:r w:rsidRPr="00E55994">
        <w:t xml:space="preserve">Stay in Touch </w:t>
      </w:r>
    </w:p>
    <w:p w14:paraId="568F6614" w14:textId="77777777" w:rsidR="00E55994" w:rsidRDefault="00E55994" w:rsidP="00E55994">
      <w:pPr>
        <w:spacing w:after="0"/>
      </w:pPr>
      <w:r w:rsidRPr="00E55994">
        <w:t xml:space="preserve">Twitter </w:t>
      </w:r>
      <w:proofErr w:type="gramStart"/>
      <w:r w:rsidRPr="00E55994">
        <w:t>Logo @</w:t>
      </w:r>
      <w:proofErr w:type="gramEnd"/>
      <w:r w:rsidRPr="00E55994">
        <w:t xml:space="preserve">MacyFoundation </w:t>
      </w:r>
    </w:p>
    <w:p w14:paraId="3C9F7DEF" w14:textId="77777777" w:rsidR="00E55994" w:rsidRDefault="00E55994" w:rsidP="00E55994">
      <w:pPr>
        <w:spacing w:after="0"/>
      </w:pPr>
      <w:r w:rsidRPr="00E55994">
        <w:t xml:space="preserve">LinkedIn Logo Josiah Macy Jr. Foundation </w:t>
      </w:r>
    </w:p>
    <w:p w14:paraId="1B0D3073" w14:textId="564BFFC1" w:rsidR="003F571B" w:rsidRDefault="00E55994" w:rsidP="00E55994">
      <w:pPr>
        <w:spacing w:after="0"/>
      </w:pPr>
      <w:r w:rsidRPr="00E55994">
        <w:t xml:space="preserve">YouTube </w:t>
      </w:r>
      <w:proofErr w:type="gramStart"/>
      <w:r w:rsidRPr="00E55994">
        <w:t>Logo @</w:t>
      </w:r>
      <w:proofErr w:type="gramEnd"/>
      <w:r w:rsidRPr="00E55994">
        <w:t>MacyFoundation</w:t>
      </w:r>
    </w:p>
    <w:sectPr w:rsidR="003F5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66D9B"/>
    <w:multiLevelType w:val="hybridMultilevel"/>
    <w:tmpl w:val="2B2C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A6964"/>
    <w:multiLevelType w:val="hybridMultilevel"/>
    <w:tmpl w:val="DF265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9428E"/>
    <w:multiLevelType w:val="hybridMultilevel"/>
    <w:tmpl w:val="0D0CC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A0D15"/>
    <w:multiLevelType w:val="hybridMultilevel"/>
    <w:tmpl w:val="2BDC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268B1"/>
    <w:multiLevelType w:val="hybridMultilevel"/>
    <w:tmpl w:val="4A6C9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473965">
    <w:abstractNumId w:val="2"/>
  </w:num>
  <w:num w:numId="2" w16cid:durableId="531845870">
    <w:abstractNumId w:val="1"/>
  </w:num>
  <w:num w:numId="3" w16cid:durableId="226845173">
    <w:abstractNumId w:val="3"/>
  </w:num>
  <w:num w:numId="4" w16cid:durableId="2086368832">
    <w:abstractNumId w:val="4"/>
  </w:num>
  <w:num w:numId="5" w16cid:durableId="162700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94"/>
    <w:rsid w:val="00202BCD"/>
    <w:rsid w:val="00206EEB"/>
    <w:rsid w:val="003F571B"/>
    <w:rsid w:val="00605E77"/>
    <w:rsid w:val="006E67C7"/>
    <w:rsid w:val="00E5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E3F2"/>
  <w15:chartTrackingRefBased/>
  <w15:docId w15:val="{328B6B53-5AE5-4711-AC37-4C9BABFF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9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59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acyfoundation.org" TargetMode="External"/><Relationship Id="rId5" Type="http://schemas.openxmlformats.org/officeDocument/2006/relationships/hyperlink" Target="https://macyfoundation.org/our-grantees/disability-inclusion-in-nursing-grants-progr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O'Brien</dc:creator>
  <cp:keywords/>
  <dc:description/>
  <cp:lastModifiedBy>Gabrielle O'Brien</cp:lastModifiedBy>
  <cp:revision>2</cp:revision>
  <dcterms:created xsi:type="dcterms:W3CDTF">2025-08-25T19:45:00Z</dcterms:created>
  <dcterms:modified xsi:type="dcterms:W3CDTF">2025-08-25T20:03:00Z</dcterms:modified>
</cp:coreProperties>
</file>